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0B" w:rsidRPr="00BF4A1E" w:rsidRDefault="0025430B" w:rsidP="0025430B">
      <w:pPr>
        <w:spacing w:after="0"/>
        <w:jc w:val="center"/>
        <w:rPr>
          <w:b/>
          <w:sz w:val="28"/>
          <w:szCs w:val="28"/>
        </w:rPr>
      </w:pPr>
      <w:bookmarkStart w:id="0" w:name="Unscheduled"/>
      <w:r w:rsidRPr="00BF4A1E">
        <w:rPr>
          <w:b/>
          <w:sz w:val="28"/>
          <w:szCs w:val="28"/>
        </w:rPr>
        <w:t>Request for Disposal of Unscheduled Records</w:t>
      </w:r>
      <w:bookmarkStart w:id="1" w:name="_GoBack"/>
      <w:bookmarkEnd w:id="1"/>
    </w:p>
    <w:bookmarkEnd w:id="0"/>
    <w:p w:rsidR="0025430B" w:rsidRPr="004654AD" w:rsidRDefault="00592295" w:rsidP="0025430B">
      <w:pPr>
        <w:shd w:val="clear" w:color="auto" w:fill="339966"/>
        <w:spacing w:line="240" w:lineRule="auto"/>
        <w:rPr>
          <w:rFonts w:cs="Arial"/>
          <w:b/>
        </w:rPr>
      </w:pPr>
      <w:r>
        <w:rPr>
          <w:rFonts w:cs="Arial"/>
          <w:b/>
        </w:rPr>
        <w:t>COLLEGE/</w:t>
      </w:r>
      <w:r w:rsidR="0025430B" w:rsidRPr="004654AD">
        <w:rPr>
          <w:rFonts w:cs="Arial"/>
          <w:b/>
        </w:rPr>
        <w:t>UNIVERSITY INFORMATION</w:t>
      </w:r>
    </w:p>
    <w:tbl>
      <w:tblPr>
        <w:tblW w:w="9810" w:type="dxa"/>
        <w:tblInd w:w="-3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60"/>
      </w:tblGrid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BF4A8" wp14:editId="36259A1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196850</wp:posOffset>
                      </wp:positionV>
                      <wp:extent cx="5943600" cy="2857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3853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15.5pt" to="484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25430B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  <w:sz w:val="18"/>
              </w:rPr>
            </w:pPr>
          </w:p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  <w:sz w:val="18"/>
              </w:rPr>
              <w:t>Requestor N</w:t>
            </w:r>
            <w:r w:rsidRPr="004654AD">
              <w:rPr>
                <w:rFonts w:cs="Arial"/>
                <w:snapToGrid w:val="0"/>
                <w:sz w:val="18"/>
              </w:rPr>
              <w:t xml:space="preserve">ame and </w:t>
            </w:r>
            <w:r w:rsidR="00592295">
              <w:rPr>
                <w:rFonts w:cs="Arial"/>
                <w:snapToGrid w:val="0"/>
                <w:sz w:val="18"/>
              </w:rPr>
              <w:t>College/</w:t>
            </w:r>
            <w:r w:rsidRPr="004654AD">
              <w:rPr>
                <w:rFonts w:cs="Arial"/>
                <w:snapToGrid w:val="0"/>
                <w:sz w:val="18"/>
              </w:rPr>
              <w:t>University</w:t>
            </w: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25430B" w:rsidRPr="004654AD" w:rsidRDefault="00592295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  <w:sz w:val="18"/>
              </w:rPr>
              <w:t>College/</w:t>
            </w:r>
            <w:r w:rsidR="0025430B" w:rsidRPr="004654AD">
              <w:rPr>
                <w:rFonts w:cs="Arial"/>
                <w:snapToGrid w:val="0"/>
                <w:sz w:val="18"/>
              </w:rPr>
              <w:t>University Department/Office</w:t>
            </w:r>
            <w:r w:rsidR="0025430B">
              <w:rPr>
                <w:rFonts w:cs="Arial"/>
                <w:snapToGrid w:val="0"/>
                <w:sz w:val="18"/>
              </w:rPr>
              <w:t>/Unit</w:t>
            </w: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</w:rPr>
            </w:pPr>
          </w:p>
        </w:tc>
        <w:tc>
          <w:tcPr>
            <w:tcW w:w="9360" w:type="dxa"/>
            <w:tcBorders>
              <w:top w:val="nil"/>
              <w:lef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  <w:u w:val="single"/>
              </w:rPr>
            </w:pPr>
          </w:p>
        </w:tc>
        <w:tc>
          <w:tcPr>
            <w:tcW w:w="9360" w:type="dxa"/>
            <w:tcBorders>
              <w:left w:val="nil"/>
              <w:bottom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  <w:r w:rsidRPr="004654AD">
              <w:rPr>
                <w:rFonts w:cs="Arial"/>
                <w:snapToGrid w:val="0"/>
                <w:sz w:val="18"/>
              </w:rPr>
              <w:t>Phone and email</w:t>
            </w: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</w:p>
        </w:tc>
      </w:tr>
      <w:tr w:rsidR="0025430B" w:rsidRPr="004654AD" w:rsidTr="00740566"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ind w:left="-450"/>
              <w:rPr>
                <w:rFonts w:cs="Arial"/>
                <w:snapToGrid w:val="0"/>
                <w:u w:val="single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5430B" w:rsidRPr="004654AD" w:rsidRDefault="0025430B" w:rsidP="00740566">
            <w:pPr>
              <w:widowControl w:val="0"/>
              <w:spacing w:line="240" w:lineRule="auto"/>
              <w:rPr>
                <w:rFonts w:cs="Arial"/>
                <w:snapToGrid w:val="0"/>
              </w:rPr>
            </w:pPr>
            <w:r w:rsidRPr="004654AD">
              <w:rPr>
                <w:rFonts w:cs="Arial"/>
                <w:snapToGrid w:val="0"/>
                <w:sz w:val="18"/>
              </w:rPr>
              <w:t>Mailing Address</w:t>
            </w:r>
          </w:p>
        </w:tc>
      </w:tr>
    </w:tbl>
    <w:p w:rsidR="0025430B" w:rsidRPr="004654AD" w:rsidRDefault="0025430B" w:rsidP="0025430B">
      <w:pPr>
        <w:autoSpaceDE w:val="0"/>
        <w:autoSpaceDN w:val="0"/>
        <w:adjustRightInd w:val="0"/>
        <w:spacing w:after="120" w:line="240" w:lineRule="auto"/>
        <w:rPr>
          <w:rFonts w:cs="Arial"/>
          <w:sz w:val="20"/>
        </w:rPr>
      </w:pPr>
      <w:r w:rsidRPr="004654AD">
        <w:rPr>
          <w:rFonts w:cs="Arial"/>
          <w:sz w:val="20"/>
        </w:rPr>
        <w:t>In accordance with the provisions of G.S. § 121 and § 132, approval is requested for the destruction of records listed below. These records have no further use or value for official administrative, fiscal, historical, or legal purposes.</w:t>
      </w: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"/>
        <w:gridCol w:w="1840"/>
        <w:gridCol w:w="1989"/>
        <w:gridCol w:w="801"/>
        <w:gridCol w:w="729"/>
        <w:gridCol w:w="1440"/>
        <w:gridCol w:w="1251"/>
        <w:gridCol w:w="279"/>
        <w:gridCol w:w="981"/>
        <w:gridCol w:w="189"/>
      </w:tblGrid>
      <w:tr w:rsidR="0025430B" w:rsidRPr="004654AD" w:rsidTr="00740566">
        <w:trPr>
          <w:gridBefore w:val="1"/>
          <w:wBefore w:w="140" w:type="dxa"/>
          <w:trHeight w:hRule="exact" w:val="720"/>
          <w:jc w:val="center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25430B" w:rsidRPr="004654AD" w:rsidRDefault="0025430B" w:rsidP="00740566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Records Title</w:t>
            </w:r>
          </w:p>
          <w:p w:rsidR="0025430B" w:rsidRPr="004654AD" w:rsidRDefault="0025430B" w:rsidP="00740566">
            <w:pPr>
              <w:spacing w:line="240" w:lineRule="auto"/>
              <w:ind w:left="-18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and Description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25430B" w:rsidRPr="004654AD" w:rsidRDefault="0025430B" w:rsidP="00740566">
            <w:pPr>
              <w:spacing w:line="240" w:lineRule="auto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Inclusive Dates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25430B" w:rsidRPr="004654AD" w:rsidRDefault="0025430B" w:rsidP="00740566">
            <w:pPr>
              <w:spacing w:line="240" w:lineRule="auto"/>
              <w:ind w:left="-150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Quantity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25430B" w:rsidRPr="004654AD" w:rsidRDefault="0025430B" w:rsidP="00740566">
            <w:pPr>
              <w:spacing w:after="0" w:line="192" w:lineRule="auto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Relevant Statutory Regulations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25430B" w:rsidRPr="004654AD" w:rsidRDefault="0025430B" w:rsidP="00740566">
            <w:pPr>
              <w:spacing w:after="0" w:line="192" w:lineRule="auto"/>
              <w:ind w:left="-14"/>
              <w:jc w:val="center"/>
              <w:rPr>
                <w:rFonts w:cs="Arial"/>
                <w:b/>
                <w:smallCaps/>
                <w:sz w:val="20"/>
              </w:rPr>
            </w:pPr>
            <w:r w:rsidRPr="004654AD">
              <w:rPr>
                <w:rFonts w:cs="Arial"/>
                <w:b/>
                <w:smallCaps/>
                <w:sz w:val="20"/>
              </w:rPr>
              <w:t>Proposed</w:t>
            </w:r>
            <w:r>
              <w:rPr>
                <w:rFonts w:cs="Arial"/>
                <w:b/>
                <w:smallCaps/>
                <w:sz w:val="20"/>
              </w:rPr>
              <w:t xml:space="preserve"> </w:t>
            </w:r>
            <w:r w:rsidRPr="004654AD">
              <w:rPr>
                <w:rFonts w:cs="Arial"/>
                <w:b/>
                <w:smallCaps/>
                <w:sz w:val="20"/>
              </w:rPr>
              <w:t>Retention Period</w:t>
            </w:r>
          </w:p>
        </w:tc>
      </w:tr>
      <w:bookmarkStart w:id="2" w:name="Text3"/>
      <w:tr w:rsidR="0025430B" w:rsidRPr="004654AD" w:rsidTr="00740566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  <w:bookmarkEnd w:id="2"/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</w:p>
        </w:tc>
        <w:bookmarkStart w:id="3" w:name="Text5"/>
        <w:tc>
          <w:tcPr>
            <w:tcW w:w="1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bookmarkStart w:id="4" w:name="Text8"/>
        <w:tc>
          <w:tcPr>
            <w:tcW w:w="11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4"/>
          </w:p>
        </w:tc>
      </w:tr>
      <w:tr w:rsidR="0025430B" w:rsidRPr="004654AD" w:rsidTr="00740566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</w:p>
        </w:tc>
        <w:bookmarkStart w:id="5" w:name="Text11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</w:tr>
      <w:tr w:rsidR="0025430B" w:rsidRPr="004654AD" w:rsidTr="00740566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bookmarkStart w:id="6" w:name="Text18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</w:tr>
      <w:bookmarkStart w:id="7" w:name="Text27"/>
      <w:tr w:rsidR="0025430B" w:rsidRPr="004654AD" w:rsidTr="00740566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  <w:bookmarkEnd w:id="7"/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</w:p>
        </w:tc>
        <w:bookmarkStart w:id="8" w:name="Text29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8"/>
          </w:p>
        </w:tc>
        <w:bookmarkStart w:id="9" w:name="Text30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bookmarkStart w:id="10" w:name="Text32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10"/>
          </w:p>
        </w:tc>
      </w:tr>
      <w:bookmarkStart w:id="11" w:name="Text45"/>
      <w:tr w:rsidR="0025430B" w:rsidRPr="004654AD" w:rsidTr="00740566">
        <w:trPr>
          <w:gridBefore w:val="1"/>
          <w:wBefore w:w="140" w:type="dxa"/>
          <w:trHeight w:hRule="exact" w:val="480"/>
          <w:jc w:val="center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11"/>
          </w:p>
        </w:tc>
        <w:bookmarkStart w:id="12" w:name="Text47"/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12"/>
          </w:p>
        </w:tc>
        <w:bookmarkStart w:id="13" w:name="Text48"/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</w:p>
        </w:tc>
        <w:bookmarkStart w:id="14" w:name="Text50"/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654AD">
              <w:rPr>
                <w:rFonts w:cs="Arial"/>
              </w:rPr>
              <w:instrText xml:space="preserve"> FORMTEXT </w:instrText>
            </w:r>
            <w:r w:rsidRPr="004654AD">
              <w:rPr>
                <w:rFonts w:cs="Arial"/>
              </w:rPr>
            </w:r>
            <w:r w:rsidRPr="004654AD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654AD">
              <w:rPr>
                <w:rFonts w:cs="Arial"/>
              </w:rPr>
              <w:fldChar w:fldCharType="end"/>
            </w:r>
            <w:bookmarkEnd w:id="14"/>
          </w:p>
        </w:tc>
      </w:tr>
      <w:tr w:rsidR="0025430B" w:rsidRPr="004654AD" w:rsidTr="0074056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70"/>
        </w:trPr>
        <w:tc>
          <w:tcPr>
            <w:tcW w:w="4770" w:type="dxa"/>
            <w:gridSpan w:val="4"/>
            <w:shd w:val="clear" w:color="auto" w:fill="auto"/>
          </w:tcPr>
          <w:p w:rsidR="0025430B" w:rsidRDefault="0025430B" w:rsidP="00740566">
            <w:pPr>
              <w:pStyle w:val="NoSpacing"/>
              <w:ind w:firstLine="1860"/>
              <w:rPr>
                <w:sz w:val="18"/>
              </w:rPr>
            </w:pPr>
          </w:p>
          <w:p w:rsidR="0025430B" w:rsidRDefault="0025430B" w:rsidP="00740566">
            <w:pPr>
              <w:pStyle w:val="NoSpacing"/>
              <w:ind w:firstLine="18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951BA7" wp14:editId="0252B176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99060</wp:posOffset>
                      </wp:positionV>
                      <wp:extent cx="4762500" cy="1905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7901D7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7.8pt" to="467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5430B" w:rsidRPr="00553E58" w:rsidRDefault="0025430B" w:rsidP="00740566">
            <w:pPr>
              <w:pStyle w:val="NoSpacing"/>
              <w:rPr>
                <w:sz w:val="20"/>
                <w:szCs w:val="20"/>
              </w:rPr>
            </w:pPr>
            <w:r w:rsidRPr="004654AD">
              <w:rPr>
                <w:sz w:val="20"/>
                <w:szCs w:val="20"/>
              </w:rPr>
              <w:t>Requested by:</w:t>
            </w:r>
            <w:r>
              <w:rPr>
                <w:sz w:val="20"/>
                <w:szCs w:val="20"/>
              </w:rPr>
              <w:t xml:space="preserve">               </w:t>
            </w:r>
            <w:r w:rsidRPr="004654AD">
              <w:rPr>
                <w:sz w:val="18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5430B" w:rsidRDefault="0025430B" w:rsidP="00740566">
            <w:pPr>
              <w:pStyle w:val="NoSpacing"/>
              <w:rPr>
                <w:sz w:val="18"/>
              </w:rPr>
            </w:pPr>
          </w:p>
          <w:p w:rsidR="0025430B" w:rsidRDefault="0025430B" w:rsidP="00740566">
            <w:pPr>
              <w:pStyle w:val="NoSpacing"/>
              <w:rPr>
                <w:sz w:val="18"/>
              </w:rPr>
            </w:pPr>
          </w:p>
          <w:p w:rsidR="0025430B" w:rsidRPr="004654AD" w:rsidRDefault="0025430B" w:rsidP="00740566">
            <w:pPr>
              <w:pStyle w:val="NoSpacing"/>
              <w:rPr>
                <w:sz w:val="18"/>
              </w:rPr>
            </w:pPr>
            <w:r w:rsidRPr="004654AD">
              <w:rPr>
                <w:sz w:val="18"/>
              </w:rPr>
              <w:t>Title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5430B" w:rsidRDefault="0025430B" w:rsidP="00740566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  <w:p w:rsidR="0025430B" w:rsidRDefault="0025430B" w:rsidP="00740566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  <w:p w:rsidR="0025430B" w:rsidRPr="004654AD" w:rsidRDefault="0025430B" w:rsidP="00740566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  <w:r w:rsidRPr="004654AD">
              <w:rPr>
                <w:rFonts w:cs="Arial"/>
                <w:sz w:val="18"/>
              </w:rPr>
              <w:t>Date</w:t>
            </w:r>
          </w:p>
        </w:tc>
      </w:tr>
      <w:tr w:rsidR="0025430B" w:rsidRPr="004654AD" w:rsidTr="0074056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20"/>
        </w:trPr>
        <w:tc>
          <w:tcPr>
            <w:tcW w:w="1980" w:type="dxa"/>
            <w:gridSpan w:val="2"/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  <w:rPr>
                <w:sz w:val="20"/>
                <w:szCs w:val="20"/>
              </w:rPr>
            </w:pPr>
            <w:r w:rsidRPr="004654AD">
              <w:rPr>
                <w:sz w:val="20"/>
                <w:szCs w:val="20"/>
              </w:rPr>
              <w:t>Approved by: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  <w:rPr>
                <w:u w:val="singl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spacing w:line="240" w:lineRule="auto"/>
              <w:rPr>
                <w:rFonts w:cs="Arial"/>
              </w:rPr>
            </w:pPr>
            <w:r w:rsidRPr="004654AD">
              <w:rPr>
                <w:rFonts w:cs="Arial"/>
              </w:rPr>
              <w:tab/>
            </w:r>
            <w:r w:rsidRPr="004654AD">
              <w:rPr>
                <w:rFonts w:cs="Arial"/>
              </w:rPr>
              <w:tab/>
            </w:r>
          </w:p>
        </w:tc>
      </w:tr>
      <w:tr w:rsidR="0025430B" w:rsidRPr="004654AD" w:rsidTr="0074056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278"/>
        </w:trPr>
        <w:tc>
          <w:tcPr>
            <w:tcW w:w="4770" w:type="dxa"/>
            <w:gridSpan w:val="4"/>
            <w:shd w:val="clear" w:color="auto" w:fill="auto"/>
          </w:tcPr>
          <w:p w:rsidR="0025430B" w:rsidRPr="004654AD" w:rsidRDefault="0025430B" w:rsidP="00740566">
            <w:pPr>
              <w:pStyle w:val="NoSpacing"/>
              <w:ind w:firstLine="1860"/>
              <w:rPr>
                <w:sz w:val="18"/>
              </w:rPr>
            </w:pPr>
            <w:r w:rsidRPr="004654AD">
              <w:rPr>
                <w:sz w:val="18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5430B" w:rsidRPr="004654AD" w:rsidRDefault="0025430B" w:rsidP="00740566">
            <w:pPr>
              <w:pStyle w:val="NoSpacing"/>
              <w:rPr>
                <w:sz w:val="18"/>
              </w:rPr>
            </w:pPr>
            <w:r w:rsidRPr="004654AD">
              <w:rPr>
                <w:color w:val="000000"/>
                <w:sz w:val="18"/>
              </w:rPr>
              <w:t xml:space="preserve">Requestor’s Supervisor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5430B" w:rsidRPr="004654AD" w:rsidRDefault="0025430B" w:rsidP="00740566">
            <w:pPr>
              <w:spacing w:line="240" w:lineRule="auto"/>
              <w:jc w:val="center"/>
              <w:rPr>
                <w:rFonts w:cs="Arial"/>
                <w:sz w:val="18"/>
              </w:rPr>
            </w:pPr>
            <w:r w:rsidRPr="004654AD">
              <w:rPr>
                <w:rFonts w:cs="Arial"/>
                <w:sz w:val="18"/>
              </w:rPr>
              <w:t>Date</w:t>
            </w:r>
          </w:p>
        </w:tc>
      </w:tr>
      <w:tr w:rsidR="0025430B" w:rsidRPr="004654AD" w:rsidTr="0074056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432"/>
        </w:trPr>
        <w:tc>
          <w:tcPr>
            <w:tcW w:w="1980" w:type="dxa"/>
            <w:gridSpan w:val="2"/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</w:pPr>
          </w:p>
          <w:p w:rsidR="0025430B" w:rsidRPr="004654AD" w:rsidRDefault="0025430B" w:rsidP="00740566">
            <w:pPr>
              <w:pStyle w:val="NoSpacing"/>
              <w:rPr>
                <w:sz w:val="20"/>
                <w:szCs w:val="20"/>
              </w:rPr>
            </w:pPr>
            <w:r w:rsidRPr="004654AD">
              <w:rPr>
                <w:sz w:val="20"/>
                <w:szCs w:val="20"/>
              </w:rPr>
              <w:t>Concurred by: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pStyle w:val="NoSpacing"/>
              <w:rPr>
                <w:u w:val="singl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430B" w:rsidRPr="004654AD" w:rsidRDefault="0025430B" w:rsidP="00740566">
            <w:pPr>
              <w:spacing w:line="240" w:lineRule="auto"/>
              <w:rPr>
                <w:rFonts w:cs="Arial"/>
                <w:u w:val="single"/>
              </w:rPr>
            </w:pPr>
          </w:p>
        </w:tc>
      </w:tr>
      <w:tr w:rsidR="0025430B" w:rsidRPr="004654AD" w:rsidTr="00740566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89" w:type="dxa"/>
          <w:trHeight w:val="295"/>
        </w:trPr>
        <w:tc>
          <w:tcPr>
            <w:tcW w:w="4770" w:type="dxa"/>
            <w:gridSpan w:val="4"/>
            <w:shd w:val="clear" w:color="auto" w:fill="auto"/>
          </w:tcPr>
          <w:p w:rsidR="0025430B" w:rsidRPr="004654AD" w:rsidRDefault="0025430B" w:rsidP="00740566">
            <w:pPr>
              <w:pStyle w:val="NoSpacing"/>
              <w:ind w:firstLine="1860"/>
              <w:rPr>
                <w:sz w:val="18"/>
              </w:rPr>
            </w:pPr>
            <w:r w:rsidRPr="004654AD">
              <w:rPr>
                <w:sz w:val="18"/>
              </w:rPr>
              <w:t>Signature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5430B" w:rsidRPr="004654AD" w:rsidRDefault="0025430B" w:rsidP="00740566">
            <w:pPr>
              <w:pStyle w:val="NoSpacing"/>
              <w:rPr>
                <w:color w:val="000000"/>
                <w:sz w:val="18"/>
              </w:rPr>
            </w:pPr>
            <w:r w:rsidRPr="004654AD">
              <w:rPr>
                <w:color w:val="000000"/>
                <w:sz w:val="18"/>
              </w:rPr>
              <w:t xml:space="preserve">Assistant Records Administrator </w:t>
            </w:r>
          </w:p>
          <w:p w:rsidR="0025430B" w:rsidRPr="004654AD" w:rsidRDefault="0025430B" w:rsidP="00740566">
            <w:pPr>
              <w:pStyle w:val="NoSpacing"/>
              <w:rPr>
                <w:sz w:val="18"/>
              </w:rPr>
            </w:pPr>
            <w:r w:rsidRPr="004654AD">
              <w:rPr>
                <w:color w:val="000000"/>
                <w:sz w:val="18"/>
              </w:rPr>
              <w:t>State Archives of North Carolina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5430B" w:rsidRPr="004654AD" w:rsidRDefault="0025430B" w:rsidP="00740566">
            <w:pPr>
              <w:spacing w:line="240" w:lineRule="auto"/>
              <w:jc w:val="center"/>
              <w:rPr>
                <w:rFonts w:cs="Arial"/>
                <w:sz w:val="18"/>
                <w:u w:val="single"/>
              </w:rPr>
            </w:pPr>
            <w:r w:rsidRPr="004654AD">
              <w:rPr>
                <w:rFonts w:cs="Arial"/>
                <w:sz w:val="18"/>
              </w:rPr>
              <w:t>Date</w:t>
            </w:r>
          </w:p>
        </w:tc>
      </w:tr>
    </w:tbl>
    <w:p w:rsidR="00654A16" w:rsidRDefault="00654A16" w:rsidP="0025430B"/>
    <w:sectPr w:rsidR="00654A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5A3F">
      <w:pPr>
        <w:spacing w:after="0" w:line="240" w:lineRule="auto"/>
      </w:pPr>
      <w:r>
        <w:separator/>
      </w:r>
    </w:p>
  </w:endnote>
  <w:endnote w:type="continuationSeparator" w:id="0">
    <w:p w:rsidR="00000000" w:rsidRDefault="00D3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73E" w:rsidRPr="00A40C4E" w:rsidRDefault="00D35A3F" w:rsidP="008A26B3">
    <w:pPr>
      <w:pStyle w:val="Footer"/>
      <w:tabs>
        <w:tab w:val="center" w:pos="3576"/>
        <w:tab w:val="right" w:pos="7152"/>
        <w:tab w:val="left" w:pos="10728"/>
      </w:tabs>
      <w:jc w:val="center"/>
      <w:rPr>
        <w:rFonts w:ascii="Arial" w:hAnsi="Arial" w:cs="Arial"/>
        <w:b/>
        <w:bCs/>
        <w:smallCaps/>
        <w:sz w:val="16"/>
      </w:rPr>
    </w:pPr>
  </w:p>
  <w:p w:rsidR="003E373E" w:rsidRPr="00A40C4E" w:rsidRDefault="00592295" w:rsidP="008A26B3">
    <w:pPr>
      <w:pStyle w:val="Footer"/>
      <w:pBdr>
        <w:top w:val="single" w:sz="12" w:space="1" w:color="auto"/>
      </w:pBdr>
      <w:jc w:val="center"/>
      <w:rPr>
        <w:rFonts w:ascii="Arial" w:hAnsi="Arial" w:cs="Arial"/>
        <w:sz w:val="16"/>
      </w:rPr>
    </w:pPr>
    <w:r w:rsidRPr="00A40C4E">
      <w:rPr>
        <w:rFonts w:ascii="Arial" w:hAnsi="Arial" w:cs="Arial"/>
        <w:b/>
        <w:bCs/>
        <w:smallCaps/>
        <w:sz w:val="16"/>
      </w:rPr>
      <w:t>Division of Archives and Records — Government Records Section</w:t>
    </w:r>
  </w:p>
  <w:tbl>
    <w:tblPr>
      <w:tblW w:w="6722" w:type="dxa"/>
      <w:jc w:val="center"/>
      <w:tblLayout w:type="fixed"/>
      <w:tblLook w:val="0000" w:firstRow="0" w:lastRow="0" w:firstColumn="0" w:lastColumn="0" w:noHBand="0" w:noVBand="0"/>
    </w:tblPr>
    <w:tblGrid>
      <w:gridCol w:w="1958"/>
      <w:gridCol w:w="2806"/>
      <w:gridCol w:w="1958"/>
    </w:tblGrid>
    <w:tr w:rsidR="003E373E" w:rsidRPr="00A40C4E" w:rsidTr="008A26B3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D35A3F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806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http://archives.</w:t>
          </w:r>
          <w:r w:rsidRPr="00A40C4E">
            <w:rPr>
              <w:rFonts w:ascii="Arial" w:hAnsi="Arial" w:cs="Arial"/>
              <w:sz w:val="16"/>
            </w:rPr>
            <w:t>ncdcr.gov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D35A3F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  <w:tr w:rsidR="003E373E" w:rsidRPr="00A40C4E" w:rsidTr="008A26B3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MAILING ADDRESS: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:rsidR="003E373E" w:rsidRPr="00A40C4E" w:rsidRDefault="00D35A3F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Telephone (919) 814-6900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LOCATION:</w:t>
          </w:r>
        </w:p>
      </w:tc>
    </w:tr>
    <w:tr w:rsidR="003E373E" w:rsidRPr="00A40C4E" w:rsidTr="008A26B3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4615 </w:t>
          </w:r>
          <w:smartTag w:uri="urn:schemas-microsoft-com:office:smarttags" w:element="place"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Mail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Service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Type">
              <w:r w:rsidRPr="00A40C4E">
                <w:rPr>
                  <w:rFonts w:ascii="Arial" w:hAnsi="Arial" w:cs="Arial"/>
                  <w:sz w:val="16"/>
                </w:rPr>
                <w:t>Center</w:t>
              </w:r>
            </w:smartTag>
          </w:smartTag>
        </w:p>
      </w:tc>
      <w:tc>
        <w:tcPr>
          <w:tcW w:w="2806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Facsimile (919) 715-3627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 w:rsidRPr="00A40C4E">
                <w:rPr>
                  <w:rFonts w:ascii="Arial" w:hAnsi="Arial" w:cs="Arial"/>
                  <w:sz w:val="16"/>
                </w:rPr>
                <w:t>215 N. Blount Street</w:t>
              </w:r>
            </w:smartTag>
          </w:smartTag>
        </w:p>
      </w:tc>
    </w:tr>
    <w:tr w:rsidR="003E373E" w:rsidRPr="00A40C4E" w:rsidTr="008A26B3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27699-4615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State Courier 51-81-20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:rsidR="003E373E" w:rsidRPr="00A40C4E" w:rsidRDefault="00592295" w:rsidP="008A26B3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27601-2823</w:t>
          </w:r>
        </w:p>
      </w:tc>
    </w:tr>
  </w:tbl>
  <w:p w:rsidR="003E373E" w:rsidRPr="00A40C4E" w:rsidRDefault="00D35A3F" w:rsidP="008A26B3">
    <w:pPr>
      <w:pStyle w:val="Footer"/>
      <w:rPr>
        <w:rFonts w:ascii="Arial" w:hAnsi="Arial" w:cs="Arial"/>
        <w:sz w:val="14"/>
      </w:rPr>
    </w:pPr>
  </w:p>
  <w:p w:rsidR="003E373E" w:rsidRDefault="00D3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5A3F">
      <w:pPr>
        <w:spacing w:after="0" w:line="240" w:lineRule="auto"/>
      </w:pPr>
      <w:r>
        <w:separator/>
      </w:r>
    </w:p>
  </w:footnote>
  <w:footnote w:type="continuationSeparator" w:id="0">
    <w:p w:rsidR="00000000" w:rsidRDefault="00D3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73E" w:rsidRDefault="00592295" w:rsidP="008A26B3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20"/>
        <w:szCs w:val="20"/>
      </w:rPr>
    </w:pPr>
    <w:r>
      <w:rPr>
        <w:rFonts w:ascii="Arial" w:hAnsi="Arial" w:cs="Arial"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737394F2" wp14:editId="342604D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351654" cy="742950"/>
          <wp:effectExtent l="0" t="0" r="1270" b="0"/>
          <wp:wrapTight wrapText="bothSides">
            <wp:wrapPolygon edited="0">
              <wp:start x="0" y="0"/>
              <wp:lineTo x="0" y="21046"/>
              <wp:lineTo x="21485" y="21046"/>
              <wp:lineTo x="2148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654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373E" w:rsidRDefault="00592295" w:rsidP="008A26B3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>
      <w:rPr>
        <w:rFonts w:ascii="Arial" w:hAnsi="Arial" w:cs="Arial"/>
        <w:bCs/>
        <w:smallCaps/>
        <w:color w:val="000000"/>
        <w:sz w:val="20"/>
        <w:szCs w:val="20"/>
      </w:rPr>
      <w:tab/>
    </w:r>
  </w:p>
  <w:p w:rsidR="003E373E" w:rsidRPr="00017A50" w:rsidRDefault="00592295" w:rsidP="008A26B3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3BE56" wp14:editId="0BF9BF1D">
              <wp:simplePos x="0" y="0"/>
              <wp:positionH relativeFrom="page">
                <wp:align>right</wp:align>
              </wp:positionH>
              <wp:positionV relativeFrom="paragraph">
                <wp:posOffset>241300</wp:posOffset>
              </wp:positionV>
              <wp:extent cx="7705725" cy="245029"/>
              <wp:effectExtent l="0" t="0" r="28575" b="222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25400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E373E" w:rsidRPr="009E1614" w:rsidRDefault="00592295" w:rsidP="008A26B3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archives.ncdcr.gov </w:t>
                          </w:r>
                          <w:r w:rsidRPr="009E161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  <w:t>4615 Mail Service Center, Ral</w:t>
                          </w:r>
                          <w:r w:rsidR="00D35A3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eigh NC 27699-4165 </w:t>
                          </w:r>
                          <w:r w:rsidR="00D35A3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ab/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93BE56" id="Rectangle 16" o:spid="_x0000_s1026" style="position:absolute;margin-left:555.55pt;margin-top:19pt;width:606.75pt;height: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" fillcolor="#548235" strokecolor="#1f4e79" strokeweight="2pt">
              <v:textbox inset="1in">
                <w:txbxContent>
                  <w:p w:rsidR="003E373E" w:rsidRPr="009E1614" w:rsidRDefault="00592295" w:rsidP="008A26B3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archives.ncdcr.gov </w:t>
                    </w:r>
                    <w:r w:rsidRPr="009E1614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  <w:t>4615 Mail Service Center, Ral</w:t>
                    </w:r>
                    <w:r w:rsidR="00D35A3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eigh NC 27699-4165 </w:t>
                    </w:r>
                    <w:r w:rsidR="00D35A3F">
                      <w:rPr>
                        <w:rFonts w:ascii="Arial" w:hAnsi="Arial" w:cs="Arial"/>
                        <w:color w:val="FFFFFF"/>
                        <w:sz w:val="18"/>
                      </w:rPr>
                      <w:tab/>
                      <w:t>919-814-6900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3E373E" w:rsidRPr="00017A50" w:rsidRDefault="00D35A3F" w:rsidP="008A26B3">
    <w:pPr>
      <w:widowControl w:val="0"/>
      <w:tabs>
        <w:tab w:val="right" w:pos="10710"/>
      </w:tabs>
      <w:autoSpaceDE w:val="0"/>
      <w:autoSpaceDN w:val="0"/>
      <w:adjustRightInd w:val="0"/>
      <w:rPr>
        <w:rFonts w:ascii="Arial" w:hAnsi="Arial" w:cs="Arial"/>
        <w:b/>
        <w:bCs/>
        <w:color w:val="00000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0B"/>
    <w:rsid w:val="001F43FD"/>
    <w:rsid w:val="00214808"/>
    <w:rsid w:val="0025430B"/>
    <w:rsid w:val="002B3882"/>
    <w:rsid w:val="00592295"/>
    <w:rsid w:val="00654A16"/>
    <w:rsid w:val="00D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AA7846C"/>
  <w15:chartTrackingRefBased/>
  <w15:docId w15:val="{699A578E-5234-40EF-91B0-E65D8413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0B"/>
  </w:style>
  <w:style w:type="paragraph" w:styleId="Header">
    <w:name w:val="header"/>
    <w:basedOn w:val="Normal"/>
    <w:link w:val="HeaderChar"/>
    <w:uiPriority w:val="99"/>
    <w:unhideWhenUsed/>
    <w:rsid w:val="0025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0B"/>
  </w:style>
  <w:style w:type="paragraph" w:styleId="NoSpacing">
    <w:name w:val="No Spacing"/>
    <w:uiPriority w:val="1"/>
    <w:qFormat/>
    <w:rsid w:val="00254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1087</Characters>
  <Application>Microsoft Office Word</Application>
  <DocSecurity>4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Courtney</dc:creator>
  <cp:keywords/>
  <dc:description/>
  <cp:lastModifiedBy>Bailey, Courtney</cp:lastModifiedBy>
  <cp:revision>2</cp:revision>
  <dcterms:created xsi:type="dcterms:W3CDTF">2018-10-04T14:58:00Z</dcterms:created>
  <dcterms:modified xsi:type="dcterms:W3CDTF">2018-10-04T14:58:00Z</dcterms:modified>
</cp:coreProperties>
</file>