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0" w:rsidRDefault="007B0340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t>CLAY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7B0340" w:rsidRDefault="007B0340">
      <w:pPr>
        <w:jc w:val="center"/>
      </w:pPr>
    </w:p>
    <w:p w:rsidR="007B0340" w:rsidRDefault="007B0340">
      <w:pPr>
        <w:jc w:val="center"/>
      </w:pPr>
      <w:proofErr w:type="gramStart"/>
      <w:r>
        <w:t xml:space="preserve">Established in 1861 from </w:t>
      </w:r>
      <w:smartTag w:uri="urn:schemas-microsoft-com:office:smarttags" w:element="place">
        <w:smartTag w:uri="urn:schemas-microsoft-com:office:smarttags" w:element="PlaceName">
          <w:r>
            <w:t>Cherokee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.</w:t>
      </w:r>
      <w:proofErr w:type="gramEnd"/>
    </w:p>
    <w:p w:rsidR="007B0340" w:rsidRDefault="007B0340">
      <w:pPr>
        <w:jc w:val="center"/>
      </w:pPr>
      <w:r>
        <w:t>Fire (not courthouse) destroyed all records of the county in 1870.</w:t>
      </w:r>
    </w:p>
    <w:p w:rsidR="007B0340" w:rsidRDefault="007B0340">
      <w:pPr>
        <w:jc w:val="center"/>
      </w:pPr>
    </w:p>
    <w:p w:rsidR="007B0340" w:rsidRDefault="007B0340">
      <w:pPr>
        <w:jc w:val="center"/>
      </w:pPr>
      <w:r>
        <w:t>ORIGINAL RECORDS</w:t>
      </w:r>
    </w:p>
    <w:p w:rsidR="007B0340" w:rsidRDefault="007B0340">
      <w:pPr>
        <w:jc w:val="center"/>
      </w:pPr>
    </w:p>
    <w:p w:rsidR="007B0340" w:rsidRDefault="007B0340">
      <w:r>
        <w:t>BONDS</w:t>
      </w:r>
    </w:p>
    <w:p w:rsidR="007B0340" w:rsidRDefault="007B0340">
      <w:r>
        <w:tab/>
        <w:t>Apprentice Bonds, 1871-1910; 1 volume.</w:t>
      </w:r>
    </w:p>
    <w:p w:rsidR="007B0340" w:rsidRDefault="007B0340">
      <w:r>
        <w:tab/>
      </w:r>
      <w:proofErr w:type="gramStart"/>
      <w:r>
        <w:t>Bastardy Bonds, 1879; 1 volume.</w:t>
      </w:r>
      <w:proofErr w:type="gramEnd"/>
    </w:p>
    <w:p w:rsidR="007B0340" w:rsidRDefault="007B0340">
      <w:r>
        <w:tab/>
      </w:r>
      <w:proofErr w:type="gramStart"/>
      <w:r>
        <w:t>Officials’ Bonds and Records, 1879-1939; 1 Fibredex box.</w:t>
      </w:r>
      <w:proofErr w:type="gramEnd"/>
    </w:p>
    <w:p w:rsidR="007B0340" w:rsidRDefault="007B0340"/>
    <w:p w:rsidR="007B0340" w:rsidRDefault="007B0340">
      <w:r>
        <w:t>COURT RECORDS</w:t>
      </w:r>
    </w:p>
    <w:p w:rsidR="007B0340" w:rsidRDefault="007B0340">
      <w:r>
        <w:tab/>
        <w:t>Superior Court</w:t>
      </w:r>
    </w:p>
    <w:p w:rsidR="00D348C6" w:rsidRDefault="00D348C6" w:rsidP="00D348C6">
      <w:r>
        <w:tab/>
      </w:r>
      <w:r>
        <w:tab/>
      </w:r>
      <w:proofErr w:type="gramStart"/>
      <w:r>
        <w:t>Civil Action Papers, 1868-1911; 2 Fibredex boxes.</w:t>
      </w:r>
      <w:proofErr w:type="gramEnd"/>
    </w:p>
    <w:p w:rsidR="00D348C6" w:rsidRDefault="00D348C6" w:rsidP="00D348C6">
      <w:r>
        <w:tab/>
      </w:r>
      <w:r>
        <w:tab/>
      </w:r>
      <w:proofErr w:type="gramStart"/>
      <w:r>
        <w:t>Civil Action Papers Concerning Land, 1870-1942; 4 Fibredex boxes.</w:t>
      </w:r>
      <w:proofErr w:type="gramEnd"/>
    </w:p>
    <w:p w:rsidR="00D348C6" w:rsidRDefault="00D348C6">
      <w:r>
        <w:tab/>
      </w:r>
      <w:r>
        <w:tab/>
      </w:r>
      <w:proofErr w:type="gramStart"/>
      <w:r>
        <w:t>Criminal Action Papers, 1870-1909; 6 Fibredex boxes.</w:t>
      </w:r>
      <w:proofErr w:type="gramEnd"/>
    </w:p>
    <w:p w:rsidR="007B0340" w:rsidRDefault="007B0340">
      <w:r>
        <w:tab/>
      </w:r>
      <w:r>
        <w:tab/>
      </w:r>
      <w:proofErr w:type="gramStart"/>
      <w:r>
        <w:t>Minutes, 1870-1902; 2 volumes.</w:t>
      </w:r>
      <w:proofErr w:type="gramEnd"/>
    </w:p>
    <w:p w:rsidR="001A2EA3" w:rsidRDefault="001A2EA3"/>
    <w:p w:rsidR="001A2EA3" w:rsidRDefault="001A2EA3">
      <w:r>
        <w:t>ELECTION RECORDS</w:t>
      </w:r>
    </w:p>
    <w:p w:rsidR="001A2EA3" w:rsidRDefault="001A2EA3">
      <w:r>
        <w:tab/>
      </w:r>
      <w:proofErr w:type="gramStart"/>
      <w:r>
        <w:t>Elections, Record of, 1878-1932; 4 volumes.</w:t>
      </w:r>
      <w:proofErr w:type="gramEnd"/>
    </w:p>
    <w:p w:rsidR="001A2EA3" w:rsidRDefault="001A2EA3"/>
    <w:p w:rsidR="00330256" w:rsidRDefault="00330256" w:rsidP="00330256">
      <w:r>
        <w:t>ESTATES RECORDS</w:t>
      </w:r>
    </w:p>
    <w:p w:rsidR="00330256" w:rsidRDefault="00330256" w:rsidP="00330256">
      <w:r>
        <w:tab/>
      </w:r>
      <w:proofErr w:type="gramStart"/>
      <w:r>
        <w:t>Administrators’ Bonds, 1870-1915; 2 volumes.</w:t>
      </w:r>
      <w:proofErr w:type="gramEnd"/>
    </w:p>
    <w:p w:rsidR="00330256" w:rsidRDefault="00330256" w:rsidP="00330256">
      <w:r>
        <w:tab/>
      </w:r>
      <w:proofErr w:type="gramStart"/>
      <w:r>
        <w:t>Dowers, Record of, 1871-1901; 1 volume.</w:t>
      </w:r>
      <w:proofErr w:type="gramEnd"/>
    </w:p>
    <w:p w:rsidR="00330256" w:rsidRDefault="00330256" w:rsidP="00330256">
      <w:r>
        <w:tab/>
      </w:r>
      <w:proofErr w:type="gramStart"/>
      <w:r>
        <w:t>Estates Records, 1862-19</w:t>
      </w:r>
      <w:r w:rsidR="00296CAF">
        <w:t>65</w:t>
      </w:r>
      <w:r>
        <w:t>; 1</w:t>
      </w:r>
      <w:r w:rsidR="00296CAF">
        <w:t>8</w:t>
      </w:r>
      <w:r>
        <w:t xml:space="preserve"> Fibredex boxes.</w:t>
      </w:r>
      <w:proofErr w:type="gramEnd"/>
    </w:p>
    <w:p w:rsidR="00330256" w:rsidRDefault="00330256" w:rsidP="00330256">
      <w:r>
        <w:tab/>
      </w:r>
      <w:proofErr w:type="gramStart"/>
      <w:r>
        <w:t>Guardians’ Bonds, 1870-1921; 2 volumes.</w:t>
      </w:r>
      <w:proofErr w:type="gramEnd"/>
    </w:p>
    <w:p w:rsidR="00330256" w:rsidRDefault="00330256" w:rsidP="00330256">
      <w:r>
        <w:tab/>
      </w:r>
      <w:proofErr w:type="gramStart"/>
      <w:r>
        <w:t>Guardians’ Records, 1869-19</w:t>
      </w:r>
      <w:r w:rsidR="00296CAF">
        <w:t>63</w:t>
      </w:r>
      <w:r>
        <w:t xml:space="preserve">; </w:t>
      </w:r>
      <w:r w:rsidR="00296CAF">
        <w:t>3</w:t>
      </w:r>
      <w:r>
        <w:t xml:space="preserve"> Fibredex boxes.</w:t>
      </w:r>
      <w:proofErr w:type="gramEnd"/>
    </w:p>
    <w:p w:rsidR="007B0340" w:rsidRDefault="007B0340"/>
    <w:p w:rsidR="007B0340" w:rsidRDefault="007B0340">
      <w:r>
        <w:t>LAND RECORDS</w:t>
      </w:r>
    </w:p>
    <w:p w:rsidR="00D348C6" w:rsidRDefault="00D348C6" w:rsidP="00D348C6">
      <w:r>
        <w:tab/>
      </w:r>
      <w:proofErr w:type="gramStart"/>
      <w:r>
        <w:t>Deeds, 1845-1937; 1 Fibredex box.</w:t>
      </w:r>
      <w:proofErr w:type="gramEnd"/>
    </w:p>
    <w:p w:rsidR="00D348C6" w:rsidRDefault="00D348C6" w:rsidP="00D348C6">
      <w:r>
        <w:tab/>
      </w:r>
      <w:proofErr w:type="gramStart"/>
      <w:r>
        <w:t>Deeds, Cross Index to, 1870-1906; 1 volume.</w:t>
      </w:r>
      <w:proofErr w:type="gramEnd"/>
    </w:p>
    <w:p w:rsidR="00D348C6" w:rsidRDefault="00D348C6">
      <w:r>
        <w:tab/>
      </w:r>
      <w:proofErr w:type="gramStart"/>
      <w:r>
        <w:t>Entry Books, 1871-1929; 4 volumes.</w:t>
      </w:r>
      <w:proofErr w:type="gramEnd"/>
    </w:p>
    <w:p w:rsidR="007B0340" w:rsidRDefault="007B0340">
      <w:r>
        <w:tab/>
      </w:r>
      <w:proofErr w:type="gramStart"/>
      <w:r>
        <w:t>Land Entries, 1877-1928; 1 Fibredex box.</w:t>
      </w:r>
      <w:proofErr w:type="gramEnd"/>
    </w:p>
    <w:p w:rsidR="007B0340" w:rsidRDefault="007B0340">
      <w:r>
        <w:tab/>
      </w:r>
      <w:proofErr w:type="gramStart"/>
      <w:r>
        <w:t>Probate of Deeds, 1870-1908; 2 volumes.</w:t>
      </w:r>
      <w:proofErr w:type="gramEnd"/>
    </w:p>
    <w:p w:rsidR="007B0340" w:rsidRDefault="007B0340">
      <w:r>
        <w:tab/>
      </w:r>
      <w:proofErr w:type="spellStart"/>
      <w:proofErr w:type="gramStart"/>
      <w:r>
        <w:t>Processioners</w:t>
      </w:r>
      <w:proofErr w:type="spellEnd"/>
      <w:r>
        <w:t xml:space="preserve"> of Land, </w:t>
      </w:r>
      <w:r w:rsidR="00D348C6">
        <w:t xml:space="preserve">Record of, </w:t>
      </w:r>
      <w:r>
        <w:t>1881-1891; 1 volume.</w:t>
      </w:r>
      <w:proofErr w:type="gramEnd"/>
    </w:p>
    <w:p w:rsidR="007B0340" w:rsidRDefault="007B0340"/>
    <w:p w:rsidR="00330256" w:rsidRDefault="00330256" w:rsidP="00330256">
      <w:r>
        <w:t>MISCELLANEOUS RECORDS</w:t>
      </w:r>
    </w:p>
    <w:p w:rsidR="00330256" w:rsidRDefault="00330256" w:rsidP="00330256">
      <w:r>
        <w:tab/>
      </w:r>
      <w:proofErr w:type="gramStart"/>
      <w:r>
        <w:t>Board of Pensions, Minutes, 1908-1939; 1 volume.</w:t>
      </w:r>
      <w:proofErr w:type="gramEnd"/>
    </w:p>
    <w:p w:rsidR="00820E77" w:rsidRDefault="00820E77" w:rsidP="00820E77">
      <w:r>
        <w:tab/>
      </w:r>
      <w:proofErr w:type="gramStart"/>
      <w:r>
        <w:t>Licenses to Trades, Registry of, 1876-1904; 1 volume.</w:t>
      </w:r>
      <w:proofErr w:type="gramEnd"/>
    </w:p>
    <w:p w:rsidR="00330256" w:rsidRDefault="00330256" w:rsidP="00330256">
      <w:r>
        <w:tab/>
      </w:r>
      <w:proofErr w:type="gramStart"/>
      <w:r>
        <w:t>Miscellaneous Records, 1845-1945; 1 Fibredex box.</w:t>
      </w:r>
      <w:proofErr w:type="gramEnd"/>
    </w:p>
    <w:p w:rsidR="00330256" w:rsidRDefault="00330256" w:rsidP="00330256">
      <w:r>
        <w:tab/>
      </w:r>
      <w:proofErr w:type="gramStart"/>
      <w:r>
        <w:t>Road Records, 1871-1903; 1 Fibredex box.</w:t>
      </w:r>
      <w:proofErr w:type="gramEnd"/>
    </w:p>
    <w:p w:rsidR="007B0340" w:rsidRDefault="007B0340"/>
    <w:p w:rsidR="007B0340" w:rsidRDefault="007B0340">
      <w:r>
        <w:t>WILLS</w:t>
      </w:r>
    </w:p>
    <w:p w:rsidR="007B0340" w:rsidRDefault="007B0340">
      <w:r>
        <w:tab/>
      </w:r>
      <w:proofErr w:type="gramStart"/>
      <w:r>
        <w:t>Wills, 1870-1928; 1 Fibredex box.</w:t>
      </w:r>
      <w:proofErr w:type="gramEnd"/>
    </w:p>
    <w:p w:rsidR="007B0340" w:rsidRDefault="007B0340"/>
    <w:p w:rsidR="007B0340" w:rsidRDefault="007B0340">
      <w:pPr>
        <w:jc w:val="center"/>
      </w:pPr>
      <w:r>
        <w:br w:type="column"/>
      </w:r>
      <w:r>
        <w:lastRenderedPageBreak/>
        <w:t>MICROFILM RECORDS</w:t>
      </w:r>
    </w:p>
    <w:p w:rsidR="007B0340" w:rsidRDefault="007B0340">
      <w:pPr>
        <w:jc w:val="center"/>
      </w:pPr>
    </w:p>
    <w:p w:rsidR="007B0340" w:rsidRDefault="007B0340">
      <w:r>
        <w:t>BONDS</w:t>
      </w:r>
    </w:p>
    <w:p w:rsidR="007B0340" w:rsidRDefault="007B0340">
      <w:r>
        <w:tab/>
        <w:t>Apprentice Bonds, 1871-1910; 1 reel.</w:t>
      </w:r>
    </w:p>
    <w:p w:rsidR="00D348C6" w:rsidRDefault="00D348C6"/>
    <w:p w:rsidR="007B0340" w:rsidRDefault="007B0340">
      <w:r>
        <w:t>CORPORATIONS AND PARTNERSHIPS</w:t>
      </w:r>
    </w:p>
    <w:p w:rsidR="007B0340" w:rsidRDefault="007B0340">
      <w:r>
        <w:tab/>
        <w:t xml:space="preserve">Corporations, </w:t>
      </w:r>
      <w:r w:rsidR="00D348C6">
        <w:t xml:space="preserve">Record of, </w:t>
      </w:r>
      <w:r>
        <w:t>1919-1970; 1 reel.</w:t>
      </w:r>
    </w:p>
    <w:p w:rsidR="007B0340" w:rsidRDefault="007B0340">
      <w:r>
        <w:tab/>
        <w:t>Partnerships,</w:t>
      </w:r>
      <w:r w:rsidR="00D348C6">
        <w:t xml:space="preserve"> Record of,</w:t>
      </w:r>
      <w:r>
        <w:t xml:space="preserve"> 1919-1960; 1 reel.</w:t>
      </w:r>
    </w:p>
    <w:p w:rsidR="00D348C6" w:rsidRDefault="00D348C6"/>
    <w:p w:rsidR="007B0340" w:rsidRDefault="007B0340">
      <w:r>
        <w:t>COURT RECORDS</w:t>
      </w:r>
    </w:p>
    <w:p w:rsidR="007B0340" w:rsidRDefault="007B0340">
      <w:r>
        <w:tab/>
        <w:t>Superior Court</w:t>
      </w:r>
    </w:p>
    <w:p w:rsidR="00D348C6" w:rsidRDefault="00D348C6" w:rsidP="00D348C6">
      <w:r>
        <w:tab/>
      </w:r>
      <w:r>
        <w:tab/>
        <w:t xml:space="preserve">Judgment Docket, 1870-1889; 1 </w:t>
      </w:r>
      <w:proofErr w:type="gramStart"/>
      <w:r>
        <w:t>reel</w:t>
      </w:r>
      <w:proofErr w:type="gramEnd"/>
      <w:r>
        <w:t>.</w:t>
      </w:r>
    </w:p>
    <w:p w:rsidR="00D348C6" w:rsidRDefault="00D348C6">
      <w:r>
        <w:tab/>
      </w:r>
      <w:r>
        <w:tab/>
      </w:r>
      <w:proofErr w:type="gramStart"/>
      <w:r>
        <w:t>Judgments, Cross Index to, 1870-1966; 1 reel.</w:t>
      </w:r>
      <w:proofErr w:type="gramEnd"/>
    </w:p>
    <w:p w:rsidR="007B0340" w:rsidRDefault="007B0340">
      <w:r>
        <w:tab/>
      </w:r>
      <w:r>
        <w:tab/>
      </w:r>
      <w:proofErr w:type="gramStart"/>
      <w:r>
        <w:t>Minutes, 1870-1966; 4 reels.</w:t>
      </w:r>
      <w:proofErr w:type="gramEnd"/>
    </w:p>
    <w:p w:rsidR="00D348C6" w:rsidRDefault="00D348C6"/>
    <w:p w:rsidR="007B0340" w:rsidRDefault="007B0340">
      <w:r>
        <w:t>ELECTION RECORDS</w:t>
      </w:r>
    </w:p>
    <w:p w:rsidR="007B0340" w:rsidRDefault="007B0340">
      <w:r>
        <w:tab/>
        <w:t xml:space="preserve">Elections, </w:t>
      </w:r>
      <w:r w:rsidR="00D348C6">
        <w:t xml:space="preserve">Record of, </w:t>
      </w:r>
      <w:r>
        <w:t>1878-1966; 1 reel.</w:t>
      </w:r>
    </w:p>
    <w:p w:rsidR="00D348C6" w:rsidRDefault="00D348C6"/>
    <w:p w:rsidR="007B0340" w:rsidRDefault="007B0340">
      <w:r>
        <w:t>ESTATES RECORDS</w:t>
      </w:r>
    </w:p>
    <w:p w:rsidR="00D348C6" w:rsidRDefault="00D348C6" w:rsidP="00D348C6">
      <w:r>
        <w:tab/>
      </w:r>
      <w:proofErr w:type="gramStart"/>
      <w:r>
        <w:t>Accounts, Record of, 1870-1966; 2 reels.</w:t>
      </w:r>
      <w:proofErr w:type="gramEnd"/>
    </w:p>
    <w:p w:rsidR="00D348C6" w:rsidRDefault="00D348C6" w:rsidP="00D348C6">
      <w:r>
        <w:tab/>
        <w:t xml:space="preserve">Administrators’ Bonds, 1870-1910; 1 </w:t>
      </w:r>
      <w:proofErr w:type="gramStart"/>
      <w:r>
        <w:t>reel</w:t>
      </w:r>
      <w:proofErr w:type="gramEnd"/>
      <w:r>
        <w:t>.</w:t>
      </w:r>
    </w:p>
    <w:p w:rsidR="00D348C6" w:rsidRDefault="00D348C6" w:rsidP="00D348C6">
      <w:r>
        <w:tab/>
        <w:t>Administrators’ and Executors’ Bonds, 1877-1915; 1 reel.</w:t>
      </w:r>
    </w:p>
    <w:p w:rsidR="00D348C6" w:rsidRDefault="00D348C6" w:rsidP="00D348C6">
      <w:r>
        <w:tab/>
      </w:r>
      <w:proofErr w:type="gramStart"/>
      <w:r>
        <w:t>Administrators, Executors</w:t>
      </w:r>
      <w:r w:rsidR="00820E77">
        <w:t>,</w:t>
      </w:r>
      <w:r>
        <w:t xml:space="preserve"> and Guardians, Record of, 1915-1966; 1 reel.</w:t>
      </w:r>
      <w:proofErr w:type="gramEnd"/>
    </w:p>
    <w:p w:rsidR="00D348C6" w:rsidRDefault="00D348C6" w:rsidP="00D348C6">
      <w:r>
        <w:tab/>
        <w:t>Administrators, Record of, 1939-1966; 1 reel.</w:t>
      </w:r>
    </w:p>
    <w:p w:rsidR="00D348C6" w:rsidRDefault="00D348C6" w:rsidP="00D348C6">
      <w:r>
        <w:tab/>
        <w:t>Dowers, Record of, 1871-1931; 1 reel.</w:t>
      </w:r>
    </w:p>
    <w:p w:rsidR="00D348C6" w:rsidRDefault="00D348C6" w:rsidP="00D348C6">
      <w:r>
        <w:tab/>
        <w:t xml:space="preserve">Guardians’ Bonds, 1870-1921; 1 </w:t>
      </w:r>
      <w:proofErr w:type="gramStart"/>
      <w:r>
        <w:t>reel</w:t>
      </w:r>
      <w:proofErr w:type="gramEnd"/>
      <w:r>
        <w:t>.</w:t>
      </w:r>
    </w:p>
    <w:p w:rsidR="00D348C6" w:rsidRDefault="00D348C6" w:rsidP="00D348C6">
      <w:r>
        <w:tab/>
        <w:t>Guardians, Record of, 1952-1966; 1 reel.</w:t>
      </w:r>
    </w:p>
    <w:p w:rsidR="00D348C6" w:rsidRDefault="00D348C6" w:rsidP="00D348C6">
      <w:r>
        <w:tab/>
        <w:t xml:space="preserve">Inheritance Tax Records, 1920-1966; 1 </w:t>
      </w:r>
      <w:proofErr w:type="gramStart"/>
      <w:r>
        <w:t>reel</w:t>
      </w:r>
      <w:proofErr w:type="gramEnd"/>
      <w:r>
        <w:t>.</w:t>
      </w:r>
    </w:p>
    <w:p w:rsidR="00D348C6" w:rsidRDefault="00D348C6" w:rsidP="00D348C6">
      <w:r>
        <w:tab/>
        <w:t>Settlements, Record of, 1873-1946; 1 reel.</w:t>
      </w:r>
    </w:p>
    <w:p w:rsidR="00D348C6" w:rsidRDefault="00D348C6"/>
    <w:p w:rsidR="007B0340" w:rsidRDefault="007B0340">
      <w:r>
        <w:t>LAND RECORDS</w:t>
      </w:r>
    </w:p>
    <w:p w:rsidR="00D1301B" w:rsidRDefault="00D348C6" w:rsidP="00D348C6">
      <w:r>
        <w:tab/>
      </w:r>
      <w:proofErr w:type="gramStart"/>
      <w:r w:rsidR="00D1301B">
        <w:t>Deeds, Cross Index to, 1870-1944; 1 reel.</w:t>
      </w:r>
      <w:proofErr w:type="gramEnd"/>
    </w:p>
    <w:p w:rsidR="00D348C6" w:rsidRDefault="00D348C6" w:rsidP="00D1301B">
      <w:pPr>
        <w:ind w:firstLine="720"/>
      </w:pPr>
      <w:proofErr w:type="gramStart"/>
      <w:r>
        <w:t>Deeds, Record of, 1870-1958; 23 reels.</w:t>
      </w:r>
      <w:proofErr w:type="gramEnd"/>
    </w:p>
    <w:p w:rsidR="00D348C6" w:rsidRDefault="00D348C6">
      <w:r>
        <w:tab/>
        <w:t xml:space="preserve">Federal Farm Loan Mortgages, 1922-1929; 1 </w:t>
      </w:r>
      <w:proofErr w:type="gramStart"/>
      <w:r>
        <w:t>reel</w:t>
      </w:r>
      <w:proofErr w:type="gramEnd"/>
      <w:r>
        <w:t>.</w:t>
      </w:r>
    </w:p>
    <w:p w:rsidR="00D348C6" w:rsidRDefault="00D348C6">
      <w:r>
        <w:tab/>
        <w:t xml:space="preserve">Land Entry Books, 1871-1929; 1 </w:t>
      </w:r>
      <w:proofErr w:type="gramStart"/>
      <w:r>
        <w:t>reel</w:t>
      </w:r>
      <w:proofErr w:type="gramEnd"/>
      <w:r>
        <w:t>.</w:t>
      </w:r>
    </w:p>
    <w:p w:rsidR="00D348C6" w:rsidRDefault="00D348C6">
      <w:r>
        <w:tab/>
      </w:r>
      <w:proofErr w:type="spellStart"/>
      <w:proofErr w:type="gramStart"/>
      <w:r>
        <w:t>Processioners</w:t>
      </w:r>
      <w:proofErr w:type="spellEnd"/>
      <w:r>
        <w:t xml:space="preserve"> of Land, Record of, 1881-1891; 1 reel.</w:t>
      </w:r>
      <w:proofErr w:type="gramEnd"/>
    </w:p>
    <w:p w:rsidR="00D1301B" w:rsidRDefault="00D348C6" w:rsidP="00D348C6">
      <w:r>
        <w:tab/>
      </w:r>
      <w:proofErr w:type="gramStart"/>
      <w:r w:rsidR="00D1301B">
        <w:t>Real Estate Conveyances, Index to, Grantee, 1945-1977; 1 reel.</w:t>
      </w:r>
      <w:proofErr w:type="gramEnd"/>
    </w:p>
    <w:p w:rsidR="00D348C6" w:rsidRDefault="00D348C6" w:rsidP="00D1301B">
      <w:pPr>
        <w:ind w:firstLine="720"/>
      </w:pPr>
      <w:proofErr w:type="gramStart"/>
      <w:r>
        <w:t>Real Estate Conveyances, Index to, Grantor, 1945-1977; 1 reel.</w:t>
      </w:r>
      <w:proofErr w:type="gramEnd"/>
    </w:p>
    <w:p w:rsidR="00D348C6" w:rsidRDefault="00D348C6" w:rsidP="00D348C6">
      <w:r>
        <w:tab/>
        <w:t xml:space="preserve">Registration of Land Titles, 1945-1968; 1 </w:t>
      </w:r>
      <w:proofErr w:type="gramStart"/>
      <w:r>
        <w:t>reel</w:t>
      </w:r>
      <w:proofErr w:type="gramEnd"/>
      <w:r>
        <w:t>.</w:t>
      </w:r>
    </w:p>
    <w:p w:rsidR="00D348C6" w:rsidRDefault="00D348C6" w:rsidP="00D348C6">
      <w:r>
        <w:tab/>
      </w:r>
      <w:proofErr w:type="gramStart"/>
      <w:r>
        <w:t xml:space="preserve">Sales and </w:t>
      </w:r>
      <w:proofErr w:type="spellStart"/>
      <w:r>
        <w:t>Resales</w:t>
      </w:r>
      <w:proofErr w:type="spellEnd"/>
      <w:r>
        <w:t xml:space="preserve"> by Mortgagees and Trustees, Record of, 1933-1966; 1 reel.</w:t>
      </w:r>
      <w:proofErr w:type="gramEnd"/>
    </w:p>
    <w:p w:rsidR="007B0340" w:rsidRDefault="00D348C6">
      <w:r>
        <w:tab/>
      </w:r>
      <w:proofErr w:type="gramStart"/>
      <w:r>
        <w:t>Taxes for Mortgages, Record of, 1927-1932; 1 reel.</w:t>
      </w:r>
      <w:proofErr w:type="gramEnd"/>
    </w:p>
    <w:p w:rsidR="007B0340" w:rsidRDefault="007B0340"/>
    <w:p w:rsidR="007B0340" w:rsidRDefault="007B0340">
      <w:r>
        <w:t>MARRIAGE, DIVORCE</w:t>
      </w:r>
      <w:r w:rsidR="00820E77">
        <w:t>,</w:t>
      </w:r>
      <w:r>
        <w:t xml:space="preserve"> AND VITAL STATISTICS</w:t>
      </w:r>
    </w:p>
    <w:p w:rsidR="00D348C6" w:rsidRDefault="00D348C6" w:rsidP="00D348C6">
      <w:r>
        <w:tab/>
      </w:r>
      <w:proofErr w:type="gramStart"/>
      <w:r>
        <w:t>Births, Index to, 1913-1970; 1 reel.</w:t>
      </w:r>
      <w:proofErr w:type="gramEnd"/>
    </w:p>
    <w:p w:rsidR="00D348C6" w:rsidRDefault="00D348C6" w:rsidP="00D348C6">
      <w:r>
        <w:tab/>
      </w:r>
      <w:proofErr w:type="gramStart"/>
      <w:r>
        <w:t>Deaths, Index to, 1913-1970; 1 reel.</w:t>
      </w:r>
      <w:proofErr w:type="gramEnd"/>
    </w:p>
    <w:p w:rsidR="007B0340" w:rsidRDefault="007B0340">
      <w:r>
        <w:tab/>
        <w:t xml:space="preserve">Marriage Licenses, 1889-1964; 2 </w:t>
      </w:r>
      <w:proofErr w:type="gramStart"/>
      <w:r>
        <w:t>reels</w:t>
      </w:r>
      <w:proofErr w:type="gramEnd"/>
      <w:r>
        <w:t>.</w:t>
      </w:r>
    </w:p>
    <w:p w:rsidR="007B0340" w:rsidRDefault="007B0340">
      <w:r>
        <w:lastRenderedPageBreak/>
        <w:tab/>
        <w:t xml:space="preserve">Marriage Registers, 1870-1970; 1 </w:t>
      </w:r>
      <w:proofErr w:type="gramStart"/>
      <w:r>
        <w:t>reel</w:t>
      </w:r>
      <w:proofErr w:type="gramEnd"/>
      <w:r>
        <w:t>.</w:t>
      </w:r>
    </w:p>
    <w:p w:rsidR="00D348C6" w:rsidRDefault="00D348C6"/>
    <w:p w:rsidR="007B0340" w:rsidRDefault="007B0340">
      <w:r>
        <w:t>MILITARY AND PENSION RECORDS</w:t>
      </w:r>
    </w:p>
    <w:p w:rsidR="007B0340" w:rsidRDefault="007B0340">
      <w:r>
        <w:tab/>
      </w:r>
      <w:proofErr w:type="gramStart"/>
      <w:r>
        <w:t xml:space="preserve">Board of Pensions, </w:t>
      </w:r>
      <w:r w:rsidR="00D348C6">
        <w:t xml:space="preserve">Minutes, </w:t>
      </w:r>
      <w:r>
        <w:t>1908-1939; 1 reel.</w:t>
      </w:r>
      <w:proofErr w:type="gramEnd"/>
    </w:p>
    <w:p w:rsidR="00D348C6" w:rsidRDefault="00D348C6"/>
    <w:p w:rsidR="007B0340" w:rsidRDefault="007B0340">
      <w:r>
        <w:t>MISCELLANEOUS RECORDS</w:t>
      </w:r>
    </w:p>
    <w:p w:rsidR="00D348C6" w:rsidRDefault="00D348C6" w:rsidP="00D348C6">
      <w:r>
        <w:tab/>
        <w:t>Clerk’s Minute Docket, 1909-1966; 1 reel.</w:t>
      </w:r>
    </w:p>
    <w:p w:rsidR="00820E77" w:rsidRDefault="00820E77" w:rsidP="00820E77">
      <w:r>
        <w:tab/>
        <w:t>Licenses to Trades, Registry of, 1876-1904; 1 reel.</w:t>
      </w:r>
    </w:p>
    <w:p w:rsidR="00D348C6" w:rsidRDefault="00D348C6" w:rsidP="00D348C6">
      <w:r>
        <w:tab/>
        <w:t>Orders and Decrees, 1870-1966; 3 reels.</w:t>
      </w:r>
    </w:p>
    <w:p w:rsidR="007B0340" w:rsidRDefault="007B0340">
      <w:r>
        <w:tab/>
        <w:t xml:space="preserve">Special Proceedings and Orders and Decrees, </w:t>
      </w:r>
      <w:r w:rsidR="00D348C6">
        <w:t xml:space="preserve">Cross Index to, </w:t>
      </w:r>
      <w:r>
        <w:t xml:space="preserve">1870-1966; </w:t>
      </w:r>
    </w:p>
    <w:p w:rsidR="007B0340" w:rsidRDefault="007B0340">
      <w:r>
        <w:tab/>
      </w:r>
      <w:r>
        <w:tab/>
        <w:t>1 reel.</w:t>
      </w:r>
    </w:p>
    <w:p w:rsidR="00D348C6" w:rsidRDefault="00D348C6"/>
    <w:p w:rsidR="007B0340" w:rsidRDefault="007B0340">
      <w:r>
        <w:t>OFFICIALS, COUNTY</w:t>
      </w:r>
    </w:p>
    <w:p w:rsidR="007B0340" w:rsidRDefault="007B0340">
      <w:r>
        <w:tab/>
        <w:t xml:space="preserve">Board of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Commissioners</w:t>
          </w:r>
        </w:smartTag>
      </w:smartTag>
      <w:r>
        <w:t xml:space="preserve">, </w:t>
      </w:r>
      <w:r w:rsidR="00D348C6">
        <w:t xml:space="preserve">Minutes, </w:t>
      </w:r>
      <w:r>
        <w:t>1874-1972; 3 reels.</w:t>
      </w:r>
    </w:p>
    <w:p w:rsidR="00D348C6" w:rsidRDefault="00D348C6"/>
    <w:p w:rsidR="007B0340" w:rsidRDefault="007B0340">
      <w:r>
        <w:t>SCHOOL RECORDS</w:t>
      </w:r>
    </w:p>
    <w:p w:rsidR="007B0340" w:rsidRDefault="007B0340">
      <w:r>
        <w:tab/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Board of Education</w:t>
          </w:r>
        </w:smartTag>
      </w:smartTag>
      <w:r>
        <w:t xml:space="preserve">, </w:t>
      </w:r>
      <w:r w:rsidR="00D348C6">
        <w:t xml:space="preserve">Minutes, </w:t>
      </w:r>
      <w:r>
        <w:t>1921-1979; 1 reel.</w:t>
      </w:r>
    </w:p>
    <w:p w:rsidR="00D348C6" w:rsidRDefault="00D348C6"/>
    <w:p w:rsidR="007B0340" w:rsidRDefault="007B0340">
      <w:r>
        <w:t>WILLS</w:t>
      </w:r>
    </w:p>
    <w:p w:rsidR="00D1301B" w:rsidRDefault="007B0340">
      <w:r>
        <w:tab/>
      </w:r>
      <w:r w:rsidR="00D1301B">
        <w:t>Wills, Cross Index to, 1870-1966; 1 reel.</w:t>
      </w:r>
    </w:p>
    <w:p w:rsidR="007B0340" w:rsidRDefault="007B0340" w:rsidP="00D1301B">
      <w:pPr>
        <w:ind w:firstLine="720"/>
      </w:pPr>
      <w:r>
        <w:t xml:space="preserve">Wills, </w:t>
      </w:r>
      <w:r w:rsidR="00D348C6">
        <w:t xml:space="preserve">Record of, </w:t>
      </w:r>
      <w:r>
        <w:t>1870-1966; 1 reel.</w:t>
      </w:r>
    </w:p>
    <w:p w:rsidR="007B0340" w:rsidRDefault="007B0340">
      <w:r>
        <w:tab/>
      </w:r>
    </w:p>
    <w:sectPr w:rsidR="007B0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26" w:rsidRDefault="00703926">
      <w:r>
        <w:separator/>
      </w:r>
    </w:p>
  </w:endnote>
  <w:endnote w:type="continuationSeparator" w:id="0">
    <w:p w:rsidR="00703926" w:rsidRDefault="007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26" w:rsidRDefault="00703926">
      <w:r>
        <w:separator/>
      </w:r>
    </w:p>
  </w:footnote>
  <w:footnote w:type="continuationSeparator" w:id="0">
    <w:p w:rsidR="00703926" w:rsidRDefault="0070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 w:rsidP="002E22C3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3" w:rsidRDefault="002E2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F6"/>
    <w:rsid w:val="000B4809"/>
    <w:rsid w:val="00166FDD"/>
    <w:rsid w:val="001A2EA3"/>
    <w:rsid w:val="00296CAF"/>
    <w:rsid w:val="002E22C3"/>
    <w:rsid w:val="00330256"/>
    <w:rsid w:val="00703926"/>
    <w:rsid w:val="007B0340"/>
    <w:rsid w:val="007E2034"/>
    <w:rsid w:val="00820E77"/>
    <w:rsid w:val="008220C5"/>
    <w:rsid w:val="009D59D1"/>
    <w:rsid w:val="009E1788"/>
    <w:rsid w:val="00A274F6"/>
    <w:rsid w:val="00D1301B"/>
    <w:rsid w:val="00D348C6"/>
    <w:rsid w:val="00D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22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2C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22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2C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 COUNTY</vt:lpstr>
    </vt:vector>
  </TitlesOfParts>
  <Company>NC Dept of Cultural Resources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COUNTY</dc:title>
  <dc:subject/>
  <dc:creator>bmcgee-lankford</dc:creator>
  <cp:keywords/>
  <dc:description/>
  <cp:lastModifiedBy>Carie Chesarino</cp:lastModifiedBy>
  <cp:revision>2</cp:revision>
  <dcterms:created xsi:type="dcterms:W3CDTF">2014-01-29T21:38:00Z</dcterms:created>
  <dcterms:modified xsi:type="dcterms:W3CDTF">2014-01-29T21:38:00Z</dcterms:modified>
</cp:coreProperties>
</file>